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8A" w:rsidRPr="00C9308A" w:rsidRDefault="00C9308A" w:rsidP="00C9308A">
      <w:pPr>
        <w:ind w:left="3686"/>
        <w:jc w:val="both"/>
        <w:rPr>
          <w:rFonts w:ascii="XO Thames" w:hAnsi="XO Thames"/>
          <w:sz w:val="22"/>
        </w:rPr>
      </w:pPr>
      <w:r w:rsidRPr="00C9308A">
        <w:rPr>
          <w:rFonts w:ascii="XO Thames" w:hAnsi="XO Thames" w:cs="PT Astra Serif;Times New Roman"/>
          <w:sz w:val="26"/>
          <w:szCs w:val="28"/>
        </w:rPr>
        <w:t>Муниципальное казенное учреждение «Социально-реабилитационный центр для несовершеннолетних Яйского муниципального округа»</w:t>
      </w: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>_____________</w:t>
      </w:r>
      <w:bookmarkStart w:id="0" w:name="_GoBack"/>
      <w:bookmarkEnd w:id="0"/>
      <w:r>
        <w:rPr>
          <w:rFonts w:ascii="XO Thames" w:hAnsi="XO Thames" w:cs="PT Astra Serif;Times New Roman"/>
        </w:rPr>
        <w:t xml:space="preserve">_________________________________ </w:t>
      </w: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 xml:space="preserve">______________________________________________ </w:t>
      </w:r>
    </w:p>
    <w:p w:rsidR="00C9308A" w:rsidRPr="00C9308A" w:rsidRDefault="00C9308A" w:rsidP="00C9308A">
      <w:pPr>
        <w:ind w:left="3686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hAnsi="XO Thames" w:cs="PT Astra Serif;Times New Roman"/>
          <w:vertAlign w:val="superscript"/>
        </w:rPr>
        <w:t>(фамилия, имя, отчество (при наличии) законного представителя ребенка в возрасте до 1,5 лет)</w:t>
      </w: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 xml:space="preserve">______________________________________________ </w:t>
      </w: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 xml:space="preserve">____________________________________________________________________________________________ </w:t>
      </w:r>
    </w:p>
    <w:p w:rsidR="00C9308A" w:rsidRPr="00C9308A" w:rsidRDefault="00C9308A" w:rsidP="00C9308A">
      <w:pPr>
        <w:ind w:left="3686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hAnsi="XO Thames" w:cs="PT Astra Serif;Times New Roman"/>
          <w:vertAlign w:val="superscript"/>
        </w:rPr>
        <w:t>(адрес места жительства, места пребывания при отсутствии места жительства на территории Российской Федерации)</w:t>
      </w: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 xml:space="preserve">____________________________________________________________________________________________ </w:t>
      </w:r>
    </w:p>
    <w:p w:rsidR="00C9308A" w:rsidRPr="00C9308A" w:rsidRDefault="00C9308A" w:rsidP="00C9308A">
      <w:pPr>
        <w:ind w:left="3686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hAnsi="XO Thames" w:cs="PT Astra Serif;Times New Roman"/>
          <w:vertAlign w:val="superscript"/>
        </w:rPr>
        <w:t>(адрес места жительства (места проживания) согласно решению суда об установлении факта места жительства [факта проживания])</w:t>
      </w:r>
    </w:p>
    <w:p w:rsidR="00C9308A" w:rsidRDefault="00C9308A" w:rsidP="00C9308A">
      <w:pPr>
        <w:ind w:left="3686"/>
        <w:jc w:val="center"/>
        <w:rPr>
          <w:rFonts w:ascii="XO Thames" w:hAnsi="XO Thames" w:cs="PT Astra Serif;Times New Roman"/>
        </w:rPr>
      </w:pPr>
    </w:p>
    <w:p w:rsidR="00C9308A" w:rsidRDefault="00C9308A" w:rsidP="00C9308A">
      <w:pPr>
        <w:ind w:left="3686"/>
        <w:jc w:val="center"/>
        <w:rPr>
          <w:rFonts w:ascii="XO Thames" w:hAnsi="XO Thames"/>
        </w:rPr>
      </w:pPr>
      <w:r>
        <w:rPr>
          <w:rFonts w:ascii="XO Thames" w:hAnsi="XO Thames" w:cs="PT Astra Serif;Times New Roman"/>
        </w:rPr>
        <w:t>______________________________________________</w:t>
      </w:r>
    </w:p>
    <w:p w:rsidR="00C9308A" w:rsidRPr="00C9308A" w:rsidRDefault="00C9308A" w:rsidP="00C9308A">
      <w:pPr>
        <w:ind w:left="3686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hAnsi="XO Thames" w:cs="PT Astra Serif;Times New Roman"/>
          <w:vertAlign w:val="superscript"/>
        </w:rPr>
        <w:t>(номер телефона)</w:t>
      </w:r>
    </w:p>
    <w:p w:rsidR="00C9308A" w:rsidRDefault="00C9308A" w:rsidP="00C9308A">
      <w:pPr>
        <w:spacing w:line="300" w:lineRule="auto"/>
        <w:ind w:left="3686"/>
        <w:jc w:val="center"/>
        <w:rPr>
          <w:rFonts w:ascii="XO Thames" w:hAnsi="XO Thames" w:cs="PT Astra Serif;Times New Roman"/>
        </w:rPr>
      </w:pPr>
    </w:p>
    <w:p w:rsidR="00C9308A" w:rsidRDefault="00C9308A" w:rsidP="00C9308A">
      <w:pPr>
        <w:spacing w:line="300" w:lineRule="auto"/>
        <w:ind w:left="3686"/>
        <w:jc w:val="center"/>
        <w:rPr>
          <w:rFonts w:ascii="XO Thames" w:hAnsi="XO Thames" w:cs="PT Astra Serif;Times New Roman"/>
        </w:rPr>
      </w:pPr>
    </w:p>
    <w:p w:rsidR="00C9308A" w:rsidRPr="00C9308A" w:rsidRDefault="00C9308A" w:rsidP="00081FA2">
      <w:pPr>
        <w:ind w:left="1134" w:right="964"/>
        <w:jc w:val="center"/>
        <w:rPr>
          <w:rFonts w:ascii="XO Thames" w:hAnsi="XO Thames"/>
          <w:b/>
        </w:rPr>
      </w:pPr>
      <w:r w:rsidRPr="00C9308A">
        <w:rPr>
          <w:rFonts w:ascii="XO Thames" w:hAnsi="XO Thames" w:cs="PT Astra Serif;Times New Roman"/>
          <w:b/>
          <w:sz w:val="28"/>
          <w:szCs w:val="28"/>
        </w:rPr>
        <w:t>Заявление</w:t>
      </w:r>
    </w:p>
    <w:p w:rsidR="00C9308A" w:rsidRPr="00C9308A" w:rsidRDefault="00C9308A" w:rsidP="00081FA2">
      <w:pPr>
        <w:ind w:left="1134" w:right="964"/>
        <w:jc w:val="center"/>
        <w:rPr>
          <w:rFonts w:ascii="XO Thames" w:hAnsi="XO Thames"/>
          <w:b/>
        </w:rPr>
      </w:pPr>
      <w:r w:rsidRPr="00C9308A">
        <w:rPr>
          <w:rFonts w:ascii="XO Thames" w:hAnsi="XO Thames" w:cs="PT Astra Serif;Times New Roman"/>
          <w:b/>
          <w:sz w:val="28"/>
          <w:szCs w:val="28"/>
        </w:rPr>
        <w:t xml:space="preserve">о предоставлении предметов первой </w:t>
      </w:r>
    </w:p>
    <w:p w:rsidR="00C9308A" w:rsidRPr="00C9308A" w:rsidRDefault="00C9308A" w:rsidP="00081FA2">
      <w:pPr>
        <w:ind w:left="1134" w:right="1020"/>
        <w:jc w:val="center"/>
        <w:rPr>
          <w:rFonts w:ascii="XO Thames" w:hAnsi="XO Thames"/>
          <w:b/>
        </w:rPr>
      </w:pPr>
      <w:r w:rsidRPr="00C9308A">
        <w:rPr>
          <w:rFonts w:ascii="XO Thames" w:hAnsi="XO Thames" w:cs="PT Astra Serif;Times New Roman"/>
          <w:b/>
          <w:sz w:val="28"/>
          <w:szCs w:val="28"/>
        </w:rPr>
        <w:t>необходимости для новорожденного</w:t>
      </w:r>
      <w:r w:rsidRPr="00C9308A">
        <w:rPr>
          <w:rFonts w:ascii="XO Thames" w:hAnsi="XO Thames" w:cs="PT Astra Serif;Times New Roman"/>
          <w:b/>
          <w:sz w:val="28"/>
          <w:szCs w:val="28"/>
          <w:shd w:val="clear" w:color="auto" w:fill="FF0000"/>
        </w:rPr>
        <w:t xml:space="preserve"> </w:t>
      </w:r>
    </w:p>
    <w:p w:rsidR="00C9308A" w:rsidRDefault="00C9308A" w:rsidP="00C9308A">
      <w:pPr>
        <w:spacing w:line="300" w:lineRule="auto"/>
        <w:ind w:left="1134" w:right="1132"/>
        <w:jc w:val="center"/>
        <w:rPr>
          <w:rFonts w:ascii="XO Thames" w:hAnsi="XO Thames" w:cs="PT Astra Serif;Times New Roman"/>
          <w:sz w:val="28"/>
          <w:szCs w:val="28"/>
        </w:rPr>
      </w:pPr>
    </w:p>
    <w:p w:rsidR="00C9308A" w:rsidRDefault="00C9308A" w:rsidP="00C9308A">
      <w:pPr>
        <w:spacing w:line="300" w:lineRule="auto"/>
        <w:ind w:right="-2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1. Прошу предоставить мне _____________________  несовершеннолетнего</w:t>
      </w:r>
    </w:p>
    <w:p w:rsidR="00C9308A" w:rsidRPr="00C9308A" w:rsidRDefault="00C9308A" w:rsidP="00C9308A">
      <w:pPr>
        <w:spacing w:line="300" w:lineRule="auto"/>
        <w:ind w:right="-2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hAnsi="XO Thames" w:cs="PT Astra Serif;Times New Roman"/>
          <w:sz w:val="28"/>
          <w:szCs w:val="28"/>
          <w:vertAlign w:val="superscript"/>
        </w:rPr>
        <w:t>(</w:t>
      </w:r>
      <w:r w:rsidRPr="00C9308A">
        <w:rPr>
          <w:rFonts w:ascii="XO Thames" w:hAnsi="XO Thames" w:cs="PT Astra Serif;Times New Roman"/>
          <w:vertAlign w:val="superscript"/>
        </w:rPr>
        <w:t>указать статус законного представител</w:t>
      </w:r>
      <w:r w:rsidRPr="00C9308A">
        <w:rPr>
          <w:rFonts w:ascii="XO Thames" w:hAnsi="XO Thames" w:cs="PT Astra Serif;Times New Roman"/>
          <w:vertAlign w:val="superscript"/>
          <w:lang w:eastAsia="zh-CN"/>
        </w:rPr>
        <w:t>я ребенка в возрасте до 1,5 лет)</w:t>
      </w:r>
    </w:p>
    <w:p w:rsidR="00C9308A" w:rsidRDefault="00C9308A" w:rsidP="00C9308A">
      <w:pPr>
        <w:pStyle w:val="a6"/>
        <w:spacing w:line="300" w:lineRule="auto"/>
        <w:ind w:right="-2"/>
        <w:jc w:val="both"/>
        <w:rPr>
          <w:rFonts w:ascii="XO Thames" w:hAnsi="XO Thames"/>
        </w:rPr>
      </w:pPr>
      <w:bookmarkStart w:id="1" w:name="p0"/>
      <w:bookmarkEnd w:id="1"/>
      <w:r>
        <w:rPr>
          <w:rFonts w:ascii="XO Thames" w:hAnsi="XO Thames" w:cs="PT Astra Serif;Times New Roman"/>
          <w:sz w:val="24"/>
          <w:szCs w:val="24"/>
        </w:rPr>
        <w:t>_____________________________________________________________________________,</w:t>
      </w:r>
    </w:p>
    <w:p w:rsidR="00C9308A" w:rsidRPr="00C9308A" w:rsidRDefault="00C9308A" w:rsidP="00C9308A">
      <w:pPr>
        <w:pStyle w:val="a6"/>
        <w:spacing w:line="300" w:lineRule="auto"/>
        <w:jc w:val="center"/>
        <w:rPr>
          <w:rFonts w:ascii="XO Thames" w:hAnsi="XO Thames"/>
          <w:vertAlign w:val="superscript"/>
        </w:rPr>
      </w:pPr>
      <w:bookmarkStart w:id="2" w:name="p1"/>
      <w:bookmarkEnd w:id="2"/>
      <w:r w:rsidRPr="00C9308A">
        <w:rPr>
          <w:rFonts w:ascii="XO Thames" w:eastAsia="Times New Roman" w:hAnsi="XO Thames" w:cs="PT Astra Serif;Times New Roman"/>
          <w:sz w:val="28"/>
          <w:szCs w:val="28"/>
          <w:vertAlign w:val="superscript"/>
        </w:rPr>
        <w:t>(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>фамилия, имя, отчество (при наличии) ребенка, дата рождения)</w:t>
      </w:r>
    </w:p>
    <w:p w:rsidR="00C9308A" w:rsidRDefault="00C9308A" w:rsidP="00C9308A">
      <w:pPr>
        <w:spacing w:line="300" w:lineRule="auto"/>
        <w:ind w:right="-2"/>
        <w:jc w:val="both"/>
        <w:rPr>
          <w:rFonts w:ascii="XO Thames" w:hAnsi="XO Thames"/>
        </w:rPr>
      </w:pPr>
      <w:bookmarkStart w:id="3" w:name="p2"/>
      <w:bookmarkEnd w:id="3"/>
      <w:r>
        <w:rPr>
          <w:rFonts w:ascii="XO Thames" w:hAnsi="XO Thames" w:cs="PT Astra Serif;Times New Roman"/>
          <w:sz w:val="28"/>
          <w:szCs w:val="28"/>
        </w:rPr>
        <w:t>предме</w:t>
      </w:r>
      <w:proofErr w:type="gramStart"/>
      <w:r>
        <w:rPr>
          <w:rFonts w:ascii="XO Thames" w:hAnsi="XO Thames" w:cs="PT Astra Serif;Times New Roman"/>
          <w:sz w:val="28"/>
          <w:szCs w:val="28"/>
        </w:rPr>
        <w:t>т(</w:t>
      </w:r>
      <w:proofErr w:type="gramEnd"/>
      <w:r>
        <w:rPr>
          <w:rFonts w:ascii="XO Thames" w:hAnsi="XO Thames" w:cs="PT Astra Serif;Times New Roman"/>
          <w:sz w:val="28"/>
          <w:szCs w:val="28"/>
        </w:rPr>
        <w:t>ы) первой необходимости для новорожденного __________________</w:t>
      </w:r>
    </w:p>
    <w:p w:rsidR="00C9308A" w:rsidRDefault="00C9308A" w:rsidP="00C9308A">
      <w:pPr>
        <w:spacing w:line="300" w:lineRule="auto"/>
        <w:ind w:right="-2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308A" w:rsidRDefault="00C9308A" w:rsidP="00C9308A">
      <w:pPr>
        <w:spacing w:line="300" w:lineRule="auto"/>
        <w:ind w:right="-2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__________________________________________________________________.</w:t>
      </w:r>
    </w:p>
    <w:p w:rsidR="00C9308A" w:rsidRPr="00C9308A" w:rsidRDefault="00C9308A" w:rsidP="00C9308A">
      <w:pPr>
        <w:pStyle w:val="a6"/>
        <w:spacing w:line="300" w:lineRule="auto"/>
        <w:jc w:val="center"/>
        <w:rPr>
          <w:rFonts w:ascii="XO Thames" w:hAnsi="XO Thames"/>
          <w:vertAlign w:val="superscript"/>
        </w:rPr>
      </w:pPr>
      <w:proofErr w:type="gramStart"/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(указывается наименование согласно перечню предметов первой необходимости для новорожденных, являющемуся </w:t>
      </w:r>
      <w:proofErr w:type="gramEnd"/>
    </w:p>
    <w:p w:rsidR="00C9308A" w:rsidRPr="00C9308A" w:rsidRDefault="00C9308A" w:rsidP="00C9308A">
      <w:pPr>
        <w:pStyle w:val="a6"/>
        <w:spacing w:line="300" w:lineRule="auto"/>
        <w:jc w:val="center"/>
        <w:rPr>
          <w:rFonts w:ascii="XO Thames" w:hAnsi="XO Thames"/>
          <w:vertAlign w:val="superscript"/>
        </w:rPr>
      </w:pP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приложением № 1 к Порядку </w:t>
      </w:r>
      <w:proofErr w:type="gramStart"/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>организации работы пунктов проката предметов первой необходимости</w:t>
      </w:r>
      <w:proofErr w:type="gramEnd"/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 для новорожденных, утвержденному приказом Министерства труда и социальной защиты Кузбасса «О создании пунктов проката предметов первой необходимости для новорожденных»)</w:t>
      </w:r>
    </w:p>
    <w:p w:rsidR="00C9308A" w:rsidRDefault="00C9308A" w:rsidP="00C9308A">
      <w:pPr>
        <w:spacing w:line="300" w:lineRule="auto"/>
        <w:ind w:right="-2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2. Отношусь к категории семей (</w:t>
      </w:r>
      <w:proofErr w:type="gramStart"/>
      <w:r>
        <w:rPr>
          <w:rFonts w:ascii="XO Thames" w:hAnsi="XO Thames" w:cs="PT Astra Serif;Times New Roman"/>
          <w:sz w:val="28"/>
          <w:szCs w:val="28"/>
        </w:rPr>
        <w:t>нужное</w:t>
      </w:r>
      <w:proofErr w:type="gramEnd"/>
      <w:r>
        <w:rPr>
          <w:rFonts w:ascii="XO Thames" w:hAnsi="XO Thames" w:cs="PT Astra Serif;Times New Roman"/>
          <w:sz w:val="28"/>
          <w:szCs w:val="28"/>
        </w:rPr>
        <w:t xml:space="preserve"> отметить):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t>☐</w:t>
      </w:r>
      <w:r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>одинокий родитель с ребенком в возрасте до 1,5 лет</w:t>
      </w:r>
      <w:proofErr w:type="gramStart"/>
      <w:r>
        <w:rPr>
          <w:rFonts w:ascii="XO Thames" w:hAnsi="XO Thames" w:cs="PT Astra Serif;Times New Roman"/>
          <w:szCs w:val="28"/>
          <w:vertAlign w:val="superscript"/>
        </w:rPr>
        <w:t>2</w:t>
      </w:r>
      <w:proofErr w:type="gramEnd"/>
      <w:r>
        <w:rPr>
          <w:rFonts w:ascii="XO Thames" w:hAnsi="XO Thames" w:cs="PT Astra Serif;Times New Roman"/>
          <w:szCs w:val="28"/>
        </w:rPr>
        <w:t>;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t>☐</w:t>
      </w:r>
      <w:r w:rsidR="00081FA2"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>семья с ребенком в возрасте до 1,5 лет, где один или оба супруга обучаются в образовательной организации по очной форме обучения, находящейся на территории Кемеровской области – Кузбасса;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lastRenderedPageBreak/>
        <w:t>☐</w:t>
      </w:r>
      <w:r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>многодетная семья, имеющая в своем составе ребенка в возрасте до 1,5 лет</w:t>
      </w:r>
      <w:r>
        <w:rPr>
          <w:rFonts w:ascii="XO Thames" w:hAnsi="XO Thames" w:cs="PT Astra Serif;Times New Roman"/>
          <w:szCs w:val="28"/>
          <w:vertAlign w:val="superscript"/>
        </w:rPr>
        <w:t>3</w:t>
      </w:r>
      <w:r>
        <w:rPr>
          <w:rFonts w:ascii="XO Thames" w:hAnsi="XO Thames" w:cs="PT Astra Serif;Times New Roman"/>
          <w:szCs w:val="28"/>
        </w:rPr>
        <w:t>;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t>☐</w:t>
      </w:r>
      <w:r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 xml:space="preserve">семья с ребенком-инвалидом, имеющая в своем составе ребенка в возрасте до 1,5 лет; 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t>☐</w:t>
      </w:r>
      <w:r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>малоимущая семья, имеющая в своем составе ребенка в возрасте до 1,5 лет</w:t>
      </w:r>
      <w:proofErr w:type="gramStart"/>
      <w:r>
        <w:rPr>
          <w:rFonts w:ascii="XO Thames" w:hAnsi="XO Thames" w:cs="PT Astra Serif;Times New Roman"/>
          <w:szCs w:val="28"/>
          <w:vertAlign w:val="superscript"/>
        </w:rPr>
        <w:t>4</w:t>
      </w:r>
      <w:proofErr w:type="gramEnd"/>
      <w:r>
        <w:rPr>
          <w:rFonts w:ascii="XO Thames" w:hAnsi="XO Thames" w:cs="PT Astra Serif;Times New Roman"/>
          <w:szCs w:val="28"/>
        </w:rPr>
        <w:t xml:space="preserve">; </w:t>
      </w:r>
    </w:p>
    <w:p w:rsidR="00C9308A" w:rsidRDefault="00C9308A" w:rsidP="00C9308A">
      <w:pPr>
        <w:pStyle w:val="a4"/>
        <w:spacing w:line="300" w:lineRule="auto"/>
        <w:ind w:left="708"/>
        <w:rPr>
          <w:rFonts w:ascii="XO Thames" w:hAnsi="XO Thames"/>
        </w:rPr>
      </w:pPr>
      <w:r>
        <w:rPr>
          <w:rFonts w:ascii="MS Mincho" w:eastAsia="MS Mincho" w:hAnsi="MS Mincho" w:cs="MS Mincho" w:hint="eastAsia"/>
          <w:szCs w:val="28"/>
        </w:rPr>
        <w:t>☐</w:t>
      </w:r>
      <w:r>
        <w:rPr>
          <w:rFonts w:ascii="XO Thames" w:eastAsia="PT Astra Serif;Times New Roman" w:hAnsi="XO Thames" w:cs="PT Astra Serif;Times New Roman"/>
          <w:szCs w:val="28"/>
        </w:rPr>
        <w:t xml:space="preserve"> </w:t>
      </w:r>
      <w:r>
        <w:rPr>
          <w:rFonts w:ascii="XO Thames" w:hAnsi="XO Thames" w:cs="PT Astra Serif;Times New Roman"/>
          <w:szCs w:val="28"/>
        </w:rPr>
        <w:t xml:space="preserve">семья, находящаяся в </w:t>
      </w:r>
      <w:proofErr w:type="gramStart"/>
      <w:r>
        <w:rPr>
          <w:rFonts w:ascii="XO Thames" w:hAnsi="XO Thames" w:cs="PT Astra Serif;Times New Roman"/>
          <w:szCs w:val="28"/>
        </w:rPr>
        <w:t>трудной</w:t>
      </w:r>
      <w:proofErr w:type="gramEnd"/>
      <w:r>
        <w:rPr>
          <w:rFonts w:ascii="XO Thames" w:hAnsi="XO Thames" w:cs="PT Astra Serif;Times New Roman"/>
          <w:szCs w:val="28"/>
        </w:rPr>
        <w:t xml:space="preserve"> жизненной ситуации</w:t>
      </w:r>
      <w:r>
        <w:rPr>
          <w:rFonts w:ascii="XO Thames" w:hAnsi="XO Thames" w:cs="PT Astra Serif;Times New Roman"/>
          <w:szCs w:val="28"/>
          <w:vertAlign w:val="superscript"/>
        </w:rPr>
        <w:t>5</w:t>
      </w:r>
      <w:r>
        <w:rPr>
          <w:rFonts w:ascii="XO Thames" w:hAnsi="XO Thames" w:cs="PT Astra Serif;Times New Roman"/>
          <w:szCs w:val="28"/>
        </w:rPr>
        <w:t>, имеющая в своем составе ребенка в возрасте до 1,5 лет.</w:t>
      </w:r>
    </w:p>
    <w:p w:rsidR="00C9308A" w:rsidRDefault="00C9308A" w:rsidP="00C9308A">
      <w:pPr>
        <w:spacing w:line="300" w:lineRule="auto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3. К заявлению прилагаю (</w:t>
      </w:r>
      <w:proofErr w:type="gramStart"/>
      <w:r>
        <w:rPr>
          <w:rFonts w:ascii="XO Thames" w:hAnsi="XO Thames" w:cs="PT Astra Serif;Times New Roman"/>
          <w:sz w:val="28"/>
          <w:szCs w:val="28"/>
        </w:rPr>
        <w:t>нужное</w:t>
      </w:r>
      <w:proofErr w:type="gramEnd"/>
      <w:r>
        <w:rPr>
          <w:rFonts w:ascii="XO Thames" w:hAnsi="XO Thames" w:cs="PT Astra Serif;Times New Roman"/>
          <w:sz w:val="28"/>
          <w:szCs w:val="28"/>
        </w:rPr>
        <w:t xml:space="preserve"> отметить</w:t>
      </w:r>
      <w:bookmarkStart w:id="4" w:name="p37_Копия_1"/>
      <w:bookmarkEnd w:id="4"/>
      <w:r>
        <w:rPr>
          <w:rFonts w:ascii="XO Thames" w:hAnsi="XO Thames" w:cs="PT Astra Serif;Times New Roman"/>
          <w:sz w:val="28"/>
          <w:szCs w:val="28"/>
        </w:rPr>
        <w:t>):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 xml:space="preserve">3.1.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Копию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удостоверяющего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гражданство</w:t>
      </w:r>
      <w:r>
        <w:rPr>
          <w:rFonts w:ascii="XO Thames" w:hAnsi="XO Thames" w:cs="PT Astra Serif;Times New Roman"/>
          <w:sz w:val="28"/>
          <w:szCs w:val="28"/>
        </w:rPr>
        <w:t xml:space="preserve"> законных представителей ребенка в возрасте до 1,5 лет (законного представителя ребенка в возрасте до 1,5 лет при обращении одинокого родителя) и членов семьи, учтенных в составе семьи.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 xml:space="preserve">3.2.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Копию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подтверждающего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жительства</w:t>
      </w:r>
      <w:r>
        <w:rPr>
          <w:rFonts w:ascii="XO Thames" w:hAnsi="XO Thames" w:cs="PT Astra Serif;Times New Roman"/>
          <w:sz w:val="28"/>
          <w:szCs w:val="28"/>
        </w:rPr>
        <w:t xml:space="preserve"> (</w:t>
      </w:r>
      <w:r>
        <w:rPr>
          <w:sz w:val="28"/>
          <w:szCs w:val="28"/>
        </w:rPr>
        <w:t>место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пребыв</w:t>
      </w:r>
      <w:r>
        <w:rPr>
          <w:rFonts w:ascii="XO Thames" w:hAnsi="XO Thames" w:cs="PT Astra Serif;Times New Roman"/>
          <w:sz w:val="28"/>
          <w:szCs w:val="28"/>
        </w:rPr>
        <w:t>ания (при отсутствии места жительства на территории Российской Федерации) законного представителя ребенка в возрасте до 1,5 лет, ребенка в возрасте до 1,5 лет.</w:t>
      </w:r>
      <w:proofErr w:type="gramEnd"/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 xml:space="preserve">3.3.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Копию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свидетельства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рождении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rFonts w:ascii="XO Thames" w:hAnsi="XO Thames" w:cs="PT Astra Serif;Times New Roman"/>
          <w:sz w:val="28"/>
          <w:szCs w:val="28"/>
        </w:rPr>
        <w:t xml:space="preserve"> 1,5 </w:t>
      </w:r>
      <w:r>
        <w:rPr>
          <w:sz w:val="28"/>
          <w:szCs w:val="28"/>
        </w:rPr>
        <w:t>лет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rFonts w:ascii="XO Thames" w:hAnsi="XO Thames" w:cs="PT Astra Serif;Times New Roman"/>
          <w:sz w:val="28"/>
          <w:szCs w:val="28"/>
        </w:rPr>
        <w:t>ражданства, а также детей, учтенных в составе семьи, в возрасте до 14 лет.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 xml:space="preserve">3.4.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Копию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подтверждающего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опекуна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приемного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родителя</w:t>
      </w:r>
      <w:r>
        <w:rPr>
          <w:rFonts w:ascii="XO Thames" w:hAnsi="XO Thames" w:cs="PT Astra Serif;Times New Roman"/>
          <w:sz w:val="28"/>
          <w:szCs w:val="28"/>
        </w:rPr>
        <w:t xml:space="preserve">. 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 xml:space="preserve">3.5.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rFonts w:ascii="XO Thames" w:hAnsi="XO Thames" w:cs="PT Astra Serif;Times New Roman"/>
          <w:sz w:val="28"/>
          <w:szCs w:val="28"/>
        </w:rPr>
        <w:t xml:space="preserve"> (</w:t>
      </w:r>
      <w:r>
        <w:rPr>
          <w:sz w:val="28"/>
          <w:szCs w:val="28"/>
        </w:rPr>
        <w:t>несогласие</w:t>
      </w:r>
      <w:r>
        <w:rPr>
          <w:rFonts w:ascii="XO Thames" w:hAnsi="XO Thames" w:cs="PT Astra Serif;Times New Roman"/>
          <w:sz w:val="28"/>
          <w:szCs w:val="28"/>
        </w:rPr>
        <w:t xml:space="preserve">) </w:t>
      </w:r>
      <w:r>
        <w:rPr>
          <w:sz w:val="28"/>
          <w:szCs w:val="28"/>
        </w:rPr>
        <w:t>на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произвольной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rFonts w:ascii="XO Thames" w:hAnsi="XO Thames" w:cs="PT Astra Serif;Times New Roman"/>
          <w:sz w:val="28"/>
          <w:szCs w:val="28"/>
        </w:rPr>
        <w:t>, соответствующее требованиям части 4 статьи 9 Федерального закона от 27.07.2006 № 152-ФЗ «О персональных данных» законных представителей ребенка в возрасте до 1,5 лет (законного представителя ребенка в возрасте до 1,5 лет при обращении одинокого родителя).</w:t>
      </w:r>
    </w:p>
    <w:p w:rsidR="00C9308A" w:rsidRDefault="00C9308A" w:rsidP="00C9308A">
      <w:pPr>
        <w:spacing w:line="300" w:lineRule="auto"/>
        <w:ind w:firstLine="737"/>
        <w:jc w:val="both"/>
      </w:pPr>
      <w:r>
        <w:rPr>
          <w:rFonts w:ascii="XO Thames" w:hAnsi="XO Thames" w:cs="PT Astra Serif;Times New Roman"/>
          <w:sz w:val="28"/>
          <w:szCs w:val="28"/>
        </w:rPr>
        <w:t xml:space="preserve">3.6.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rFonts w:ascii="XO Thames" w:hAnsi="XO Thames" w:cs="PT Astra Serif;Times New Roman"/>
          <w:sz w:val="28"/>
          <w:szCs w:val="28"/>
        </w:rPr>
        <w:t xml:space="preserve"> (</w:t>
      </w:r>
      <w:r>
        <w:rPr>
          <w:sz w:val="28"/>
          <w:szCs w:val="28"/>
        </w:rPr>
        <w:t>несогласие</w:t>
      </w:r>
      <w:r>
        <w:rPr>
          <w:rFonts w:ascii="XO Thames" w:hAnsi="XO Thames" w:cs="PT Astra Serif;Times New Roman"/>
          <w:sz w:val="28"/>
          <w:szCs w:val="28"/>
        </w:rPr>
        <w:t xml:space="preserve">) </w:t>
      </w:r>
      <w:r>
        <w:rPr>
          <w:sz w:val="28"/>
          <w:szCs w:val="28"/>
        </w:rPr>
        <w:t>на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</w:t>
      </w:r>
      <w:proofErr w:type="gramStart"/>
      <w:r>
        <w:rPr>
          <w:sz w:val="28"/>
          <w:szCs w:val="28"/>
        </w:rPr>
        <w:t>о</w:t>
      </w:r>
      <w:r>
        <w:rPr>
          <w:rFonts w:ascii="XO Thames" w:hAnsi="XO Thames" w:cs="PT Astra Serif;Times New Roman"/>
          <w:sz w:val="28"/>
          <w:szCs w:val="28"/>
        </w:rPr>
        <w:t>(</w:t>
      </w:r>
      <w:proofErr w:type="gramEnd"/>
      <w:r>
        <w:rPr>
          <w:sz w:val="28"/>
          <w:szCs w:val="28"/>
        </w:rPr>
        <w:t>них</w:t>
      </w:r>
      <w:r>
        <w:rPr>
          <w:rFonts w:ascii="XO Thames" w:hAnsi="XO Thames" w:cs="PT Astra Serif;Times New Roman"/>
          <w:sz w:val="28"/>
          <w:szCs w:val="28"/>
        </w:rPr>
        <w:t xml:space="preserve">) </w:t>
      </w:r>
      <w:r>
        <w:rPr>
          <w:sz w:val="28"/>
          <w:szCs w:val="28"/>
        </w:rPr>
        <w:t>ребенка</w:t>
      </w:r>
      <w:r>
        <w:rPr>
          <w:rFonts w:ascii="XO Thames" w:hAnsi="XO Thames" w:cs="PT Astra Serif;Times New Roman"/>
          <w:sz w:val="28"/>
          <w:szCs w:val="28"/>
        </w:rPr>
        <w:t>(</w:t>
      </w:r>
      <w:r>
        <w:rPr>
          <w:sz w:val="28"/>
          <w:szCs w:val="28"/>
        </w:rPr>
        <w:t>детей</w:t>
      </w:r>
      <w:r>
        <w:rPr>
          <w:rFonts w:ascii="XO Thames" w:hAnsi="XO Thames" w:cs="PT Astra Serif;Times New Roman"/>
          <w:sz w:val="28"/>
          <w:szCs w:val="28"/>
        </w:rPr>
        <w:t xml:space="preserve">), </w:t>
      </w:r>
      <w:r>
        <w:rPr>
          <w:sz w:val="28"/>
          <w:szCs w:val="28"/>
        </w:rPr>
        <w:t>учтенных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произвольной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соответствующее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hyperlink r:id="rId4">
        <w:r>
          <w:rPr>
            <w:rStyle w:val="a3"/>
            <w:rFonts w:ascii="XO Thames" w:hAnsi="XO Thames" w:cs="PT Astra Serif;Times New Roman"/>
            <w:color w:val="000000"/>
            <w:sz w:val="28"/>
            <w:szCs w:val="28"/>
          </w:rPr>
          <w:t>части 4 статьи 9</w:t>
        </w:r>
      </w:hyperlink>
      <w:r>
        <w:rPr>
          <w:rFonts w:ascii="XO Thames" w:hAnsi="XO Thames" w:cs="PT Astra Serif;Times New Roman"/>
          <w:sz w:val="28"/>
          <w:szCs w:val="28"/>
        </w:rPr>
        <w:t xml:space="preserve"> Федерального закона от 27.07.2006 № 152-ФЗ «О персональных данных».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lastRenderedPageBreak/>
        <w:t xml:space="preserve">3.7. </w:t>
      </w:r>
      <w:r>
        <w:rPr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Копии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rFonts w:ascii="XO Thames" w:hAnsi="XO Thames" w:cs="PT Astra Serif;Times New Roman"/>
          <w:sz w:val="28"/>
          <w:szCs w:val="28"/>
        </w:rPr>
        <w:t xml:space="preserve">, </w:t>
      </w:r>
      <w:r>
        <w:rPr>
          <w:sz w:val="28"/>
          <w:szCs w:val="28"/>
        </w:rPr>
        <w:t>удостоверяющих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законного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rFonts w:ascii="XO Thames" w:hAnsi="XO Thames" w:cs="PT Astra Serif;Times New Roman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rFonts w:ascii="XO Thames" w:hAnsi="XO Thames" w:cs="PT Astra Serif;Times New Roman"/>
          <w:sz w:val="28"/>
          <w:szCs w:val="28"/>
        </w:rPr>
        <w:t xml:space="preserve"> 1,5 лет.</w:t>
      </w:r>
    </w:p>
    <w:p w:rsidR="00C9308A" w:rsidRDefault="00C9308A" w:rsidP="00C9308A">
      <w:pPr>
        <w:spacing w:line="30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sz w:val="28"/>
          <w:szCs w:val="28"/>
        </w:rPr>
        <w:t>3.8. Иные документы в зависимости от категории семьи, обратившейся за предметом первой необходимости для новорожденного.</w:t>
      </w:r>
      <w:bookmarkStart w:id="5" w:name="p37"/>
    </w:p>
    <w:p w:rsidR="00C9308A" w:rsidRDefault="00C9308A" w:rsidP="00C9308A">
      <w:pPr>
        <w:spacing w:line="300" w:lineRule="auto"/>
        <w:jc w:val="both"/>
        <w:rPr>
          <w:rFonts w:ascii="XO Thames" w:hAnsi="XO Thames"/>
        </w:rPr>
      </w:pPr>
      <w:r>
        <w:rPr>
          <w:rFonts w:ascii="XO Thames" w:eastAsia="PT Astra Serif;Times New Roman" w:hAnsi="XO Thames" w:cs="PT Astra Serif;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XO Thames" w:hAnsi="XO Thames" w:cs="PT Astra Serif;Times New Roman"/>
          <w:sz w:val="28"/>
          <w:szCs w:val="28"/>
        </w:rPr>
        <w:t>.</w:t>
      </w:r>
    </w:p>
    <w:p w:rsidR="00C9308A" w:rsidRDefault="00C9308A" w:rsidP="00C9308A">
      <w:pPr>
        <w:pStyle w:val="a6"/>
        <w:spacing w:line="300" w:lineRule="auto"/>
        <w:rPr>
          <w:rFonts w:ascii="XO Thames" w:eastAsia="Times New Roman" w:hAnsi="XO Thames" w:cs="PT Astra Serif;Times New Roman"/>
          <w:sz w:val="28"/>
          <w:szCs w:val="28"/>
        </w:rPr>
      </w:pPr>
    </w:p>
    <w:p w:rsidR="00C9308A" w:rsidRDefault="00C9308A" w:rsidP="00C9308A">
      <w:pPr>
        <w:pStyle w:val="a6"/>
        <w:spacing w:line="300" w:lineRule="auto"/>
        <w:rPr>
          <w:rFonts w:ascii="XO Thames" w:hAnsi="XO Thames"/>
        </w:rPr>
      </w:pPr>
      <w:r>
        <w:rPr>
          <w:rFonts w:ascii="XO Thames" w:eastAsia="Times New Roman" w:hAnsi="XO Thames" w:cs="PT Astra Serif;Times New Roman"/>
          <w:sz w:val="28"/>
          <w:szCs w:val="28"/>
        </w:rPr>
        <w:t>«___»________20___ г.      _______________ / ___________________________</w:t>
      </w:r>
    </w:p>
    <w:p w:rsidR="00C9308A" w:rsidRDefault="00C9308A" w:rsidP="00C9308A">
      <w:pPr>
        <w:pStyle w:val="a6"/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</w:pPr>
      <w:r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                               </w:t>
      </w:r>
      <w:proofErr w:type="gramStart"/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(дата) </w:t>
      </w:r>
      <w:r w:rsidRPr="00C9308A">
        <w:rPr>
          <w:rFonts w:ascii="XO Thames" w:hAnsi="XO Thames" w:cs="PT Astra Serif;Times New Roman"/>
          <w:vertAlign w:val="superscript"/>
        </w:rPr>
        <w:t xml:space="preserve">       </w:t>
      </w:r>
      <w:r>
        <w:rPr>
          <w:rFonts w:ascii="XO Thames" w:hAnsi="XO Thames" w:cs="PT Astra Serif;Times New Roman"/>
          <w:vertAlign w:val="superscript"/>
        </w:rPr>
        <w:t xml:space="preserve">       </w:t>
      </w:r>
      <w:r w:rsidRPr="00C9308A">
        <w:rPr>
          <w:rFonts w:ascii="XO Thames" w:hAnsi="XO Thames" w:cs="PT Astra Serif;Times New Roman"/>
          <w:vertAlign w:val="superscript"/>
        </w:rPr>
        <w:t xml:space="preserve">  </w:t>
      </w:r>
      <w:r>
        <w:rPr>
          <w:rFonts w:ascii="XO Thames" w:hAnsi="XO Thames" w:cs="PT Astra Serif;Times New Roman"/>
          <w:vertAlign w:val="superscript"/>
        </w:rPr>
        <w:t xml:space="preserve">                                        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(подпись законного                        </w:t>
      </w:r>
      <w:r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                     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 xml:space="preserve">    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  <w:t>(расшифровка подписи)</w:t>
      </w:r>
      <w:proofErr w:type="gramEnd"/>
    </w:p>
    <w:p w:rsidR="00C9308A" w:rsidRPr="00C9308A" w:rsidRDefault="00C9308A" w:rsidP="00C9308A">
      <w:pPr>
        <w:pStyle w:val="a6"/>
        <w:ind w:left="2832"/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</w:pPr>
      <w:r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  <w:t xml:space="preserve">            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  <w:t xml:space="preserve">представителя ребенка, </w:t>
      </w:r>
      <w:r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  <w:br/>
        <w:t xml:space="preserve">     </w:t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  <w:lang w:eastAsia="en-US"/>
        </w:rPr>
        <w:t xml:space="preserve"> не достигшего возраста 1,5 лет)</w:t>
      </w:r>
    </w:p>
    <w:p w:rsidR="00C9308A" w:rsidRDefault="00C9308A" w:rsidP="00C9308A">
      <w:pPr>
        <w:pStyle w:val="a6"/>
        <w:ind w:firstLine="737"/>
        <w:rPr>
          <w:rFonts w:ascii="XO Thames" w:eastAsia="Times New Roman" w:hAnsi="XO Thames" w:cs="PT Astra Serif;Times New Roman"/>
          <w:sz w:val="28"/>
          <w:szCs w:val="28"/>
        </w:rPr>
      </w:pPr>
      <w:bookmarkStart w:id="6" w:name="p0_Копия_1"/>
      <w:bookmarkEnd w:id="6"/>
    </w:p>
    <w:p w:rsidR="00C9308A" w:rsidRPr="00C9308A" w:rsidRDefault="00C9308A" w:rsidP="00C9308A">
      <w:pPr>
        <w:pStyle w:val="a6"/>
        <w:ind w:firstLine="737"/>
        <w:rPr>
          <w:rFonts w:ascii="XO Thames" w:hAnsi="XO Thames"/>
          <w:vertAlign w:val="superscript"/>
        </w:rPr>
      </w:pPr>
      <w:r>
        <w:rPr>
          <w:rFonts w:ascii="XO Thames" w:eastAsia="Times New Roman" w:hAnsi="XO Thames" w:cs="PT Astra Serif;Times New Roman"/>
          <w:sz w:val="28"/>
          <w:szCs w:val="28"/>
        </w:rPr>
        <w:t>Заявление и документы принял специалист</w:t>
      </w:r>
      <w:r>
        <w:rPr>
          <w:rFonts w:ascii="XO Thames" w:hAnsi="XO Thames" w:cs="PT Astra Serif;Times New Roman"/>
          <w:sz w:val="28"/>
          <w:szCs w:val="28"/>
        </w:rPr>
        <w:t xml:space="preserve"> __________ /___________</w:t>
      </w:r>
      <w:r>
        <w:rPr>
          <w:rFonts w:ascii="XO Thames" w:eastAsia="Times New Roman" w:hAnsi="XO Thames" w:cs="PT Astra Serif;Times New Roman"/>
          <w:sz w:val="24"/>
          <w:szCs w:val="24"/>
        </w:rPr>
        <w:t xml:space="preserve"> </w:t>
      </w:r>
      <w:r>
        <w:rPr>
          <w:rFonts w:ascii="XO Thames" w:eastAsia="Times New Roman" w:hAnsi="XO Thames" w:cs="PT Astra Serif;Times New Roman"/>
          <w:sz w:val="24"/>
          <w:szCs w:val="24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</w:r>
      <w:r w:rsidRPr="00C9308A">
        <w:rPr>
          <w:rFonts w:ascii="XO Thames" w:eastAsia="Times New Roman" w:hAnsi="XO Thames" w:cs="PT Astra Serif;Times New Roman"/>
          <w:sz w:val="24"/>
          <w:szCs w:val="24"/>
          <w:vertAlign w:val="superscript"/>
        </w:rPr>
        <w:tab/>
        <w:t>(подпись) (расшифровка подписи)</w:t>
      </w:r>
    </w:p>
    <w:p w:rsidR="00C9308A" w:rsidRDefault="00C9308A" w:rsidP="00C9308A">
      <w:pPr>
        <w:pStyle w:val="a6"/>
        <w:spacing w:line="300" w:lineRule="auto"/>
        <w:ind w:firstLine="680"/>
        <w:rPr>
          <w:rFonts w:ascii="XO Thames" w:eastAsia="Times New Roman" w:hAnsi="XO Thames" w:cs="PT Astra Serif;Times New Roman"/>
          <w:sz w:val="28"/>
          <w:szCs w:val="28"/>
        </w:rPr>
      </w:pPr>
      <w:bookmarkStart w:id="7" w:name="p2_Копия_1"/>
      <w:bookmarkStart w:id="8" w:name="p3_Копия_1"/>
      <w:bookmarkEnd w:id="7"/>
      <w:bookmarkEnd w:id="8"/>
      <w:r>
        <w:rPr>
          <w:rFonts w:ascii="XO Thames" w:eastAsia="Times New Roman" w:hAnsi="XO Thames" w:cs="PT Astra Serif;Times New Roman"/>
          <w:sz w:val="28"/>
          <w:szCs w:val="28"/>
        </w:rPr>
        <w:t>«____» _________ 20___ г.</w:t>
      </w:r>
    </w:p>
    <w:p w:rsidR="00C9308A" w:rsidRDefault="00C9308A" w:rsidP="00C9308A">
      <w:pPr>
        <w:pStyle w:val="a6"/>
        <w:spacing w:line="300" w:lineRule="auto"/>
        <w:rPr>
          <w:rFonts w:ascii="XO Thames" w:hAnsi="XO Thames"/>
        </w:rPr>
      </w:pPr>
    </w:p>
    <w:p w:rsidR="00C9308A" w:rsidRDefault="00C9308A" w:rsidP="00C9308A">
      <w:pPr>
        <w:pStyle w:val="a6"/>
        <w:spacing w:line="300" w:lineRule="auto"/>
        <w:rPr>
          <w:rFonts w:ascii="XO Thames" w:hAnsi="XO Thames"/>
        </w:rPr>
      </w:pPr>
    </w:p>
    <w:p w:rsidR="00C9308A" w:rsidRDefault="00C9308A" w:rsidP="00C9308A">
      <w:pPr>
        <w:pStyle w:val="a6"/>
        <w:spacing w:line="300" w:lineRule="auto"/>
        <w:rPr>
          <w:rFonts w:ascii="XO Thames" w:hAnsi="XO Thames"/>
        </w:rPr>
      </w:pPr>
    </w:p>
    <w:p w:rsidR="00C9308A" w:rsidRPr="00C9308A" w:rsidRDefault="00C9308A" w:rsidP="00C9308A">
      <w:pPr>
        <w:ind w:right="-2"/>
        <w:jc w:val="both"/>
        <w:rPr>
          <w:rFonts w:ascii="XO Thames" w:hAnsi="XO Thames"/>
        </w:rPr>
      </w:pPr>
      <w:r>
        <w:rPr>
          <w:rFonts w:ascii="XO Thames" w:hAnsi="XO Thames" w:cs="PT Astra Serif;Times New Roman"/>
          <w:kern w:val="2"/>
          <w:vertAlign w:val="superscript"/>
        </w:rPr>
        <w:tab/>
      </w:r>
      <w:r w:rsidRPr="00C9308A">
        <w:rPr>
          <w:rFonts w:ascii="XO Thames" w:hAnsi="XO Thames" w:cs="PT Astra Serif;Times New Roman"/>
          <w:kern w:val="2"/>
          <w:vertAlign w:val="superscript"/>
        </w:rPr>
        <w:t>1</w:t>
      </w:r>
      <w:r w:rsidRPr="00C9308A">
        <w:rPr>
          <w:rFonts w:ascii="XO Thames" w:hAnsi="XO Thames" w:cs="PT Astra Serif;Times New Roman"/>
          <w:kern w:val="2"/>
        </w:rPr>
        <w:t xml:space="preserve"> </w:t>
      </w:r>
      <w:bookmarkEnd w:id="5"/>
      <w:r w:rsidRPr="00C9308A">
        <w:rPr>
          <w:rFonts w:ascii="XO Thames" w:hAnsi="XO Thames" w:cs="PT Astra Serif;Times New Roman"/>
          <w:kern w:val="2"/>
        </w:rPr>
        <w:t>Уполномоченная организация – учреждения социального обслуживания Кемеровской области – Кузбасса, указанные в пунктах 1 и 4 приказа М</w:t>
      </w:r>
      <w:r w:rsidRPr="00C9308A">
        <w:rPr>
          <w:rFonts w:ascii="XO Thames" w:hAnsi="XO Thames" w:cs="PT Astra Serif;Times New Roman"/>
        </w:rPr>
        <w:t>инистерства труда и социальной защиты Кузбасса «О создании пунктов проката предметов первой необходимости для новорожденных».</w:t>
      </w:r>
    </w:p>
    <w:p w:rsidR="00C9308A" w:rsidRPr="00C9308A" w:rsidRDefault="00C9308A" w:rsidP="00C9308A">
      <w:pPr>
        <w:ind w:right="-2"/>
        <w:jc w:val="both"/>
        <w:rPr>
          <w:rFonts w:ascii="XO Thames" w:hAnsi="XO Thames"/>
        </w:rPr>
      </w:pPr>
      <w:r w:rsidRPr="00C9308A">
        <w:rPr>
          <w:rFonts w:ascii="XO Thames" w:hAnsi="XO Thames" w:cs="PT Astra Serif;Times New Roman"/>
          <w:vertAlign w:val="superscript"/>
        </w:rPr>
        <w:tab/>
        <w:t>2</w:t>
      </w:r>
      <w:r w:rsidRPr="00C9308A">
        <w:rPr>
          <w:rFonts w:ascii="XO Thames" w:hAnsi="XO Thames" w:cs="PT Astra Serif;Times New Roman"/>
        </w:rPr>
        <w:t xml:space="preserve"> Одинокий родитель – родитель (усыновитель, приемный родитель, опекун), воспитывающий ребенка, не достигшего возраста 1,5 лет и не состоящий в зарегистрированном браке, а также опекун, воспитывающий ребенка, не достигшего возраста 1,5 лет.</w:t>
      </w:r>
    </w:p>
    <w:p w:rsidR="00C9308A" w:rsidRPr="00C9308A" w:rsidRDefault="00C9308A" w:rsidP="00C9308A">
      <w:pPr>
        <w:ind w:right="-2"/>
        <w:jc w:val="both"/>
        <w:rPr>
          <w:rFonts w:ascii="XO Thames" w:hAnsi="XO Thames"/>
        </w:rPr>
      </w:pPr>
      <w:r w:rsidRPr="00C9308A">
        <w:rPr>
          <w:rFonts w:ascii="XO Thames" w:hAnsi="XO Thames" w:cs="PT Astra Serif;Times New Roman"/>
        </w:rPr>
        <w:tab/>
      </w:r>
      <w:r w:rsidRPr="00C9308A">
        <w:rPr>
          <w:rFonts w:ascii="XO Thames" w:hAnsi="XO Thames" w:cs="PT Astra Serif;Times New Roman"/>
          <w:vertAlign w:val="superscript"/>
        </w:rPr>
        <w:t>3</w:t>
      </w:r>
      <w:r w:rsidRPr="00C9308A">
        <w:rPr>
          <w:rFonts w:ascii="XO Thames" w:hAnsi="XO Thames" w:cs="PT Astra Serif;Times New Roman"/>
        </w:rPr>
        <w:t xml:space="preserve"> Многодетная семья – семья, признанная таковой в соответствии с Законом Кемеровской области от 14.11.2005 № 123-ОЗ «О мерах социальной поддержки многодетных семей в Кемеровской области».</w:t>
      </w:r>
    </w:p>
    <w:p w:rsidR="00C9308A" w:rsidRPr="00C9308A" w:rsidRDefault="00C9308A" w:rsidP="00C9308A">
      <w:pPr>
        <w:ind w:right="-2"/>
        <w:jc w:val="both"/>
        <w:rPr>
          <w:rFonts w:ascii="XO Thames" w:hAnsi="XO Thames"/>
        </w:rPr>
      </w:pPr>
      <w:r w:rsidRPr="00C9308A">
        <w:rPr>
          <w:rFonts w:ascii="XO Thames" w:hAnsi="XO Thames" w:cs="PT Astra Serif;Times New Roman"/>
        </w:rPr>
        <w:tab/>
      </w:r>
      <w:proofErr w:type="gramStart"/>
      <w:r w:rsidRPr="00C9308A">
        <w:rPr>
          <w:rFonts w:ascii="XO Thames" w:hAnsi="XO Thames" w:cs="PT Astra Serif;Times New Roman"/>
          <w:vertAlign w:val="superscript"/>
        </w:rPr>
        <w:t xml:space="preserve">4 </w:t>
      </w:r>
      <w:r w:rsidRPr="00C9308A">
        <w:rPr>
          <w:rFonts w:ascii="XO Thames" w:hAnsi="XO Thames" w:cs="PT Astra Serif;Times New Roman"/>
        </w:rPr>
        <w:t>Малоимущая семья – семья, признанная таковой в соответствии с Порядком признания семьи или одиноко проживающего гражданина малоимущими, являющимся приложение № 2 к перечню документов для отнесения гражданина к категории граждан, имеющих право на оказание бесплатной юридической помощи, утвержденному постановлением Коллегии Администрации  Кемеровской области от 14.10.2013 № 434 «О мерах по реализации Закона Кемеровской области от 07.02.2013 № 3-ОЗ «Об оказании бесплатной юридической помощи</w:t>
      </w:r>
      <w:proofErr w:type="gramEnd"/>
      <w:r w:rsidRPr="00C9308A">
        <w:rPr>
          <w:rFonts w:ascii="XO Thames" w:hAnsi="XO Thames" w:cs="PT Astra Serif;Times New Roman"/>
        </w:rPr>
        <w:t xml:space="preserve"> отдельным категориям граждан Российской Федерации».</w:t>
      </w:r>
    </w:p>
    <w:p w:rsidR="00C9308A" w:rsidRPr="00C9308A" w:rsidRDefault="00C9308A" w:rsidP="00C9308A">
      <w:pPr>
        <w:ind w:right="-2"/>
        <w:jc w:val="both"/>
        <w:rPr>
          <w:rFonts w:ascii="XO Thames" w:hAnsi="XO Thames"/>
        </w:rPr>
      </w:pPr>
      <w:r w:rsidRPr="00C9308A">
        <w:rPr>
          <w:rFonts w:ascii="XO Thames" w:hAnsi="XO Thames" w:cs="PT Astra Serif;Times New Roman"/>
        </w:rPr>
        <w:tab/>
      </w:r>
      <w:proofErr w:type="gramStart"/>
      <w:r w:rsidRPr="00C9308A">
        <w:rPr>
          <w:rFonts w:ascii="XO Thames" w:hAnsi="XO Thames" w:cs="PT Astra Serif;Times New Roman"/>
          <w:vertAlign w:val="superscript"/>
        </w:rPr>
        <w:t>5</w:t>
      </w:r>
      <w:r w:rsidRPr="00C9308A">
        <w:rPr>
          <w:rFonts w:ascii="XO Thames" w:hAnsi="XO Thames" w:cs="PT Astra Serif;Times New Roman"/>
        </w:rPr>
        <w:t xml:space="preserve"> Трудная жизненная ситуация – обстоятельство или обстоятельства, которые ухудшают условия жизнедеятельности семьи и последствия которых она не может преодолеть самостоятельно (утрата имущества в результате аварии, опасного природного явления (пожар, землетрясение, ураган, паводок, наводнение), техногенной катастрофы, стихийного или иного бедствия, а также наличие обстоятельства, при котором существует угроза жизни и (или) здоровью, тяжелое заболевание и (или) длительное (более 1 месяца) лечение).</w:t>
      </w:r>
      <w:proofErr w:type="gramEnd"/>
    </w:p>
    <w:p w:rsidR="00F61AF3" w:rsidRDefault="00F61AF3"/>
    <w:sectPr w:rsidR="00F61AF3" w:rsidSect="00E9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Mono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136"/>
    <w:rsid w:val="00081FA2"/>
    <w:rsid w:val="00BE0136"/>
    <w:rsid w:val="00C9308A"/>
    <w:rsid w:val="00E921F8"/>
    <w:rsid w:val="00F6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08A"/>
    <w:rPr>
      <w:color w:val="0000FF"/>
      <w:u w:val="single"/>
    </w:rPr>
  </w:style>
  <w:style w:type="paragraph" w:styleId="a4">
    <w:name w:val="Body Text"/>
    <w:basedOn w:val="a"/>
    <w:link w:val="a5"/>
    <w:rsid w:val="00C9308A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30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C9308A"/>
    <w:pPr>
      <w:widowControl w:val="0"/>
      <w:suppressAutoHyphens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Текст в заданном формате"/>
    <w:basedOn w:val="a"/>
    <w:qFormat/>
    <w:rsid w:val="00C9308A"/>
    <w:rPr>
      <w:rFonts w:ascii="Liberation Mono;Courier New" w:eastAsia="Noto Sans Mono CJK SC" w:hAnsi="Liberation Mono;Courier New" w:cs="Liberation Mono;Courier New"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C9308A"/>
    <w:pPr>
      <w:tabs>
        <w:tab w:val="left" w:pos="0"/>
      </w:tabs>
      <w:ind w:firstLine="90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08A"/>
    <w:rPr>
      <w:color w:val="0000FF"/>
      <w:u w:val="single"/>
    </w:rPr>
  </w:style>
  <w:style w:type="paragraph" w:styleId="a4">
    <w:name w:val="Body Text"/>
    <w:basedOn w:val="a"/>
    <w:link w:val="a5"/>
    <w:rsid w:val="00C9308A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30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C9308A"/>
    <w:pPr>
      <w:widowControl w:val="0"/>
      <w:suppressAutoHyphens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Текст в заданном формате"/>
    <w:basedOn w:val="a"/>
    <w:qFormat/>
    <w:rsid w:val="00C9308A"/>
    <w:rPr>
      <w:rFonts w:ascii="Liberation Mono;Courier New" w:eastAsia="Noto Sans Mono CJK SC" w:hAnsi="Liberation Mono;Courier New" w:cs="Liberation Mono;Courier New"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C9308A"/>
    <w:pPr>
      <w:tabs>
        <w:tab w:val="left" w:pos="0"/>
      </w:tabs>
      <w:ind w:firstLine="90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82&amp;field=134&amp;date=30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1002</Words>
  <Characters>5717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 PRIME</cp:lastModifiedBy>
  <cp:revision>3</cp:revision>
  <dcterms:created xsi:type="dcterms:W3CDTF">2025-12-19T03:09:00Z</dcterms:created>
  <dcterms:modified xsi:type="dcterms:W3CDTF">2025-12-20T19:12:00Z</dcterms:modified>
</cp:coreProperties>
</file>