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07" w:rsidRPr="00515507" w:rsidRDefault="00515507" w:rsidP="00515507">
      <w:pPr>
        <w:shd w:val="clear" w:color="auto" w:fill="FFFFFF"/>
        <w:spacing w:after="0" w:line="240" w:lineRule="auto"/>
        <w:ind w:firstLineChars="921" w:firstLine="221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1550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</w:t>
      </w:r>
      <w:r w:rsidRPr="005155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частие</w:t>
      </w:r>
      <w:r w:rsidRPr="005155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областных конкурсах и акциях</w:t>
      </w:r>
    </w:p>
    <w:p w:rsidR="00515507" w:rsidRPr="00515507" w:rsidRDefault="00515507" w:rsidP="00515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4"/>
        <w:gridCol w:w="2411"/>
        <w:gridCol w:w="1747"/>
        <w:gridCol w:w="1799"/>
      </w:tblGrid>
      <w:tr w:rsidR="00515507" w:rsidRPr="00515507" w:rsidTr="00BB4985">
        <w:trPr>
          <w:trHeight w:val="6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507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50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 ребенка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515507" w:rsidRPr="00515507" w:rsidTr="00BB4985">
        <w:trPr>
          <w:trHeight w:val="6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15507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515507">
              <w:rPr>
                <w:rFonts w:ascii="Times New Roman" w:hAnsi="Times New Roman" w:cs="Times New Roman"/>
              </w:rPr>
              <w:t xml:space="preserve"> открытый онлайн-микрофон признательности «Нашим героям. </w:t>
            </w:r>
            <w:proofErr w:type="gramStart"/>
            <w:r w:rsidRPr="00515507">
              <w:rPr>
                <w:rFonts w:ascii="Times New Roman" w:hAnsi="Times New Roman" w:cs="Times New Roman"/>
              </w:rPr>
              <w:t>Отважным и важным», посвященному Дню защитника Отечества – 2024, в рамках реализации проекта «Мы с вами.</w:t>
            </w:r>
            <w:proofErr w:type="gramEnd"/>
            <w:r w:rsidRPr="00515507">
              <w:rPr>
                <w:rFonts w:ascii="Times New Roman" w:hAnsi="Times New Roman" w:cs="Times New Roman"/>
              </w:rPr>
              <w:t xml:space="preserve"> Дети» при поддержке Фонда президентских грантов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Валерий, Савенков Александр, Животов Савелий, Самонина Варвара, </w:t>
            </w: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Ярмизина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Шипачев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Великосельская Е.Ю.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15507" w:rsidRPr="00515507" w:rsidTr="00BB4985">
        <w:trPr>
          <w:trHeight w:val="68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>МКУ «СРЦ для несовершеннолетних Яйского муниципального округа» Конкурс «Все начинается с семьи», номинация «Творческий номер»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Животов Савелий 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Болтрушевич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Самонин Роман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Ачигечева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</w:tr>
      <w:tr w:rsidR="00515507" w:rsidRPr="00515507" w:rsidTr="00BB4985">
        <w:trPr>
          <w:trHeight w:val="3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Тутов Артем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Воробьева Т.В.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07" w:rsidRPr="00515507" w:rsidTr="00BB4985">
        <w:trPr>
          <w:trHeight w:val="60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07" w:rsidRPr="00515507" w:rsidTr="00BB4985">
        <w:trPr>
          <w:trHeight w:val="6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15507">
              <w:rPr>
                <w:rFonts w:ascii="Times New Roman" w:hAnsi="Times New Roman" w:cs="Times New Roman"/>
              </w:rPr>
              <w:t>Всероссийская</w:t>
            </w:r>
            <w:proofErr w:type="gramEnd"/>
            <w:r w:rsidRPr="00515507">
              <w:rPr>
                <w:rFonts w:ascii="Times New Roman" w:hAnsi="Times New Roman" w:cs="Times New Roman"/>
              </w:rPr>
              <w:t xml:space="preserve"> онлайн-акция «Марафон – доверия. 2024»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Грац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Анжела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Грац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Черепанова Настя Вилкина Настя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Трушин Кирилл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Рябоволова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15507" w:rsidRPr="00515507" w:rsidTr="00BB4985">
        <w:trPr>
          <w:trHeight w:val="6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>1 Областной конкурс хоровых коллективов военно-патриотической песни «Песни великого подвига»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Грац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Анжела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Грац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Черепанова Галя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Черепанова Настя Вилкина Настя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Вилкина Тоня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Трушин Кирилл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Трушина </w:t>
            </w: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Эвнелина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Синявская Карина </w:t>
            </w: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Проноза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Великосельская Е.Ю.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15507" w:rsidRPr="00515507" w:rsidTr="00BB4985">
        <w:trPr>
          <w:trHeight w:val="61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 xml:space="preserve">Международный фестиваль-конкурс «Планета искусств» </w:t>
            </w:r>
            <w:proofErr w:type="spellStart"/>
            <w:r w:rsidRPr="00515507">
              <w:rPr>
                <w:rFonts w:ascii="Times New Roman" w:hAnsi="Times New Roman" w:cs="Times New Roman"/>
              </w:rPr>
              <w:t>г</w:t>
            </w:r>
            <w:proofErr w:type="gramStart"/>
            <w:r w:rsidRPr="00515507">
              <w:rPr>
                <w:rFonts w:ascii="Times New Roman" w:hAnsi="Times New Roman" w:cs="Times New Roman"/>
              </w:rPr>
              <w:t>.П</w:t>
            </w:r>
            <w:proofErr w:type="gramEnd"/>
            <w:r w:rsidRPr="00515507">
              <w:rPr>
                <w:rFonts w:ascii="Times New Roman" w:hAnsi="Times New Roman" w:cs="Times New Roman"/>
              </w:rPr>
              <w:t>екин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Зарина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Великосельская Е.Ю.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5507" w:rsidRPr="00515507" w:rsidTr="00BB4985">
        <w:trPr>
          <w:trHeight w:val="5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Соловьева Эвелина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Великосельская Е.Ю.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5507" w:rsidRPr="00515507" w:rsidTr="00BB4985">
        <w:trPr>
          <w:trHeight w:val="5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XIV Областной фестиваль-конкурс «Белая ворона».</w:t>
            </w:r>
          </w:p>
          <w:p w:rsidR="00515507" w:rsidRPr="00515507" w:rsidRDefault="00515507" w:rsidP="00515507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Номинация «</w:t>
            </w:r>
            <w:proofErr w:type="spellStart"/>
            <w:r w:rsidRPr="00515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Спецрепортаж</w:t>
            </w:r>
            <w:proofErr w:type="spellEnd"/>
            <w:r w:rsidRPr="00515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 </w:t>
            </w:r>
          </w:p>
          <w:p w:rsidR="00515507" w:rsidRPr="00515507" w:rsidRDefault="00515507" w:rsidP="00515507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Видео ролик нашего </w:t>
            </w:r>
            <w:r w:rsidRPr="00515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центра «Три кита здорового образа жизни» 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Ильин Костя 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Кристина 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Животов Сергей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Великосельская Е.Ю.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место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07" w:rsidRPr="00515507" w:rsidTr="00BB4985">
        <w:trPr>
          <w:trHeight w:val="5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>Всероссийский конкурс «За будущее»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Грац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Анжела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Грац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 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Ильин Костя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Булгакова Лена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Булгаков Артем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Вилкина Тоня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Вилкина Настя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Пашкова Т.Н.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Панырина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Воробьева Т.В.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15507" w:rsidRPr="00515507" w:rsidTr="00BB4985">
        <w:trPr>
          <w:trHeight w:val="5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 xml:space="preserve">Всероссийская онлайн олимпиада </w:t>
            </w:r>
            <w:proofErr w:type="spellStart"/>
            <w:r w:rsidRPr="00515507">
              <w:rPr>
                <w:rFonts w:ascii="Times New Roman" w:hAnsi="Times New Roman" w:cs="Times New Roman"/>
              </w:rPr>
              <w:t>Учи</w:t>
            </w:r>
            <w:proofErr w:type="gramStart"/>
            <w:r w:rsidRPr="00515507">
              <w:rPr>
                <w:rFonts w:ascii="Times New Roman" w:hAnsi="Times New Roman" w:cs="Times New Roman"/>
              </w:rPr>
              <w:t>.р</w:t>
            </w:r>
            <w:proofErr w:type="gramEnd"/>
            <w:r w:rsidRPr="00515507">
              <w:rPr>
                <w:rFonts w:ascii="Times New Roman" w:hAnsi="Times New Roman" w:cs="Times New Roman"/>
              </w:rPr>
              <w:t>у</w:t>
            </w:r>
            <w:proofErr w:type="spellEnd"/>
            <w:r w:rsidRPr="00515507">
              <w:rPr>
                <w:rFonts w:ascii="Times New Roman" w:hAnsi="Times New Roman" w:cs="Times New Roman"/>
              </w:rPr>
              <w:t xml:space="preserve"> «Безопасные дороги»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Иванникова Саша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Шипачев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Ухорский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515507" w:rsidRPr="00515507" w:rsidTr="00BB4985">
        <w:trPr>
          <w:trHeight w:val="57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>Санитарный щит России «Супергерои чистоты и здоровья»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Великосельская Е.Ю.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Сертификат 2 место</w:t>
            </w:r>
          </w:p>
        </w:tc>
      </w:tr>
      <w:tr w:rsidR="00515507" w:rsidRPr="00515507" w:rsidTr="00BB4985">
        <w:trPr>
          <w:trHeight w:val="5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>Санитарный щит России «Супергерои чистоты и здоровья»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Великосельская Е.Ю.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proofErr w:type="gram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proofErr w:type="gramEnd"/>
          </w:p>
        </w:tc>
      </w:tr>
      <w:tr w:rsidR="00515507" w:rsidRPr="00515507" w:rsidTr="00BB4985">
        <w:trPr>
          <w:trHeight w:val="6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  <w:lang w:val="en-US"/>
              </w:rPr>
              <w:t>XII</w:t>
            </w:r>
            <w:r w:rsidRPr="00515507">
              <w:rPr>
                <w:rFonts w:ascii="Times New Roman" w:hAnsi="Times New Roman" w:cs="Times New Roman"/>
              </w:rPr>
              <w:t xml:space="preserve"> Областной фестиваль детского творчества «Шедевры крошек»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Никлонский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Великосельская Е.Ю.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Ачигечева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Пашкова Т.Н.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Киняшова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Диплом 2место</w:t>
            </w:r>
          </w:p>
        </w:tc>
      </w:tr>
      <w:tr w:rsidR="00515507" w:rsidRPr="00515507" w:rsidTr="00BB4985">
        <w:trPr>
          <w:trHeight w:val="6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  <w:lang w:val="en-US"/>
              </w:rPr>
              <w:t>XII</w:t>
            </w:r>
            <w:r w:rsidRPr="00515507">
              <w:rPr>
                <w:rFonts w:ascii="Times New Roman" w:hAnsi="Times New Roman" w:cs="Times New Roman"/>
              </w:rPr>
              <w:t xml:space="preserve"> Областной фестиваль детского творчества «Шедевры крошек»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Ухорская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Лена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Иванникова Саша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Шипачев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Панырина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Панырина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Чубкова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Воробьева Т.В.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Диплом 3место</w:t>
            </w:r>
          </w:p>
        </w:tc>
      </w:tr>
      <w:tr w:rsidR="00515507" w:rsidRPr="00515507" w:rsidTr="00BB4985">
        <w:trPr>
          <w:trHeight w:val="6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>Муниципальный фестиваль детского самодеятельного творчества «Лучики Надежды»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Вилкина Настя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Вилкина Тоня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Великосельская Е.Ю. 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Чубкова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15507" w:rsidRPr="00515507" w:rsidTr="00BB4985">
        <w:trPr>
          <w:trHeight w:val="6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pStyle w:val="c23c107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15507">
              <w:rPr>
                <w:rFonts w:ascii="Times New Roman" w:hAnsi="Times New Roman" w:cs="Times New Roman"/>
              </w:rPr>
              <w:t xml:space="preserve">Областной правовой </w:t>
            </w:r>
            <w:proofErr w:type="gramStart"/>
            <w:r w:rsidRPr="00515507">
              <w:rPr>
                <w:rFonts w:ascii="Times New Roman" w:hAnsi="Times New Roman" w:cs="Times New Roman"/>
              </w:rPr>
              <w:t>интернет-викторине</w:t>
            </w:r>
            <w:proofErr w:type="gramEnd"/>
            <w:r w:rsidRPr="00515507">
              <w:rPr>
                <w:rFonts w:ascii="Times New Roman" w:hAnsi="Times New Roman" w:cs="Times New Roman"/>
              </w:rPr>
              <w:t xml:space="preserve"> </w:t>
            </w:r>
            <w:r w:rsidRPr="00515507">
              <w:rPr>
                <w:rFonts w:ascii="Times New Roman" w:hAnsi="Times New Roman" w:cs="Times New Roman"/>
              </w:rPr>
              <w:lastRenderedPageBreak/>
              <w:t>«Защити себя сам»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Дермугина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 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Дермугин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Дермугин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Варнавский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  <w:p w:rsidR="00515507" w:rsidRPr="00515507" w:rsidRDefault="00515507" w:rsidP="005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Вилкина Антонина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Воробьева Т.В.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Ачигечева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Чубкова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Пашкова Т.Н.</w:t>
            </w:r>
          </w:p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>Киняшова</w:t>
            </w:r>
            <w:proofErr w:type="spellEnd"/>
            <w:r w:rsidRPr="00515507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7" w:rsidRPr="00515507" w:rsidRDefault="00515507" w:rsidP="005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</w:tbl>
    <w:p w:rsidR="00515507" w:rsidRPr="00515507" w:rsidRDefault="00515507" w:rsidP="005155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C79" w:rsidRPr="00515507" w:rsidRDefault="00C04C79" w:rsidP="00515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4C79" w:rsidRPr="0051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C7"/>
    <w:rsid w:val="00515507"/>
    <w:rsid w:val="009B1F75"/>
    <w:rsid w:val="00BB4985"/>
    <w:rsid w:val="00C04C79"/>
    <w:rsid w:val="00D6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0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5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qFormat/>
    <w:rsid w:val="005155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23c107">
    <w:name w:val="c23 c107"/>
    <w:basedOn w:val="a"/>
    <w:uiPriority w:val="99"/>
    <w:qFormat/>
    <w:rsid w:val="0051550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0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5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qFormat/>
    <w:rsid w:val="005155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23c107">
    <w:name w:val="c23 c107"/>
    <w:basedOn w:val="a"/>
    <w:uiPriority w:val="99"/>
    <w:qFormat/>
    <w:rsid w:val="005155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2025-11-10T07:54:00Z</dcterms:created>
  <dcterms:modified xsi:type="dcterms:W3CDTF">2025-11-10T07:57:00Z</dcterms:modified>
</cp:coreProperties>
</file>